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DC" w:rsidRPr="004246F0" w:rsidRDefault="00704CDC" w:rsidP="00306814">
      <w:pPr>
        <w:jc w:val="left"/>
        <w:rPr>
          <w:rFonts w:ascii="Arial" w:hAnsi="Arial" w:cs="Arial"/>
          <w:b/>
          <w:highlight w:val="yellow"/>
        </w:rPr>
      </w:pPr>
      <w:bookmarkStart w:id="0" w:name="_GoBack"/>
      <w:bookmarkEnd w:id="0"/>
      <w:r w:rsidRPr="004246F0">
        <w:rPr>
          <w:noProof/>
          <w:sz w:val="44"/>
          <w:szCs w:val="44"/>
          <w:highlight w:val="yellow"/>
        </w:rPr>
        <w:drawing>
          <wp:anchor distT="0" distB="0" distL="114300" distR="114300" simplePos="0" relativeHeight="251658752" behindDoc="1" locked="0" layoutInCell="1" allowOverlap="1" wp14:anchorId="1A471467" wp14:editId="33E67402">
            <wp:simplePos x="0" y="0"/>
            <wp:positionH relativeFrom="column">
              <wp:posOffset>2400300</wp:posOffset>
            </wp:positionH>
            <wp:positionV relativeFrom="paragraph">
              <wp:posOffset>-670560</wp:posOffset>
            </wp:positionV>
            <wp:extent cx="1543050" cy="901065"/>
            <wp:effectExtent l="0" t="0" r="0" b="0"/>
            <wp:wrapNone/>
            <wp:docPr id="1" name="Picture 1" descr="Image result for Greene county tech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eene county tech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CDC" w:rsidRPr="004246F0" w:rsidRDefault="00704CDC" w:rsidP="00306814">
      <w:pPr>
        <w:jc w:val="left"/>
        <w:rPr>
          <w:rFonts w:ascii="Arial" w:hAnsi="Arial" w:cs="Arial"/>
          <w:b/>
          <w:highlight w:val="yellow"/>
        </w:rPr>
      </w:pPr>
    </w:p>
    <w:p w:rsidR="00704CDC" w:rsidRPr="004246F0" w:rsidRDefault="00704CDC" w:rsidP="00306814">
      <w:pPr>
        <w:jc w:val="left"/>
        <w:rPr>
          <w:rFonts w:ascii="Arial" w:hAnsi="Arial" w:cs="Arial"/>
          <w:b/>
          <w:highlight w:val="yellow"/>
        </w:rPr>
      </w:pPr>
    </w:p>
    <w:p w:rsidR="00B06EB9" w:rsidRPr="004246F0" w:rsidRDefault="00704CDC" w:rsidP="00306814">
      <w:pPr>
        <w:jc w:val="left"/>
        <w:rPr>
          <w:rFonts w:ascii="Arial" w:hAnsi="Arial" w:cs="Arial"/>
          <w:b/>
        </w:rPr>
      </w:pPr>
      <w:r w:rsidRPr="004246F0">
        <w:rPr>
          <w:rFonts w:ascii="Arial" w:hAnsi="Arial" w:cs="Arial"/>
          <w:b/>
        </w:rPr>
        <w:t>Sept 6</w:t>
      </w:r>
      <w:r w:rsidR="00CD10DA" w:rsidRPr="004246F0">
        <w:rPr>
          <w:rFonts w:ascii="Arial" w:hAnsi="Arial" w:cs="Arial"/>
          <w:b/>
        </w:rPr>
        <w:t>, 2016</w:t>
      </w:r>
    </w:p>
    <w:p w:rsidR="00B06EB9" w:rsidRPr="004246F0" w:rsidRDefault="00B06EB9" w:rsidP="00306814">
      <w:pPr>
        <w:jc w:val="left"/>
        <w:rPr>
          <w:rFonts w:ascii="Arial" w:hAnsi="Arial" w:cs="Arial"/>
          <w:b/>
        </w:rPr>
      </w:pPr>
    </w:p>
    <w:p w:rsidR="00B06EB9" w:rsidRPr="004246F0" w:rsidRDefault="00B06EB9" w:rsidP="00306814">
      <w:pPr>
        <w:jc w:val="left"/>
        <w:rPr>
          <w:rFonts w:ascii="Arial" w:hAnsi="Arial" w:cs="Arial"/>
          <w:b/>
        </w:rPr>
      </w:pPr>
      <w:r w:rsidRPr="004246F0">
        <w:rPr>
          <w:rFonts w:ascii="Arial" w:hAnsi="Arial" w:cs="Arial"/>
          <w:b/>
        </w:rPr>
        <w:t>Dear Quiz Bowl Coach:</w:t>
      </w:r>
    </w:p>
    <w:p w:rsidR="00B06EB9" w:rsidRPr="004246F0" w:rsidRDefault="00B06EB9" w:rsidP="00306814">
      <w:pPr>
        <w:jc w:val="left"/>
        <w:rPr>
          <w:rFonts w:ascii="Arial" w:hAnsi="Arial" w:cs="Arial"/>
          <w:b/>
        </w:rPr>
      </w:pPr>
    </w:p>
    <w:p w:rsidR="00E8050E" w:rsidRPr="004246F0" w:rsidRDefault="00306814" w:rsidP="00306814">
      <w:pPr>
        <w:jc w:val="left"/>
        <w:rPr>
          <w:rFonts w:ascii="Arial" w:hAnsi="Arial" w:cs="Arial"/>
          <w:b/>
        </w:rPr>
      </w:pPr>
      <w:r w:rsidRPr="004246F0">
        <w:rPr>
          <w:rFonts w:ascii="Arial" w:hAnsi="Arial" w:cs="Arial"/>
          <w:b/>
        </w:rPr>
        <w:t>Greene County Tech Senior High</w:t>
      </w:r>
      <w:r w:rsidR="00892706" w:rsidRPr="004246F0">
        <w:rPr>
          <w:rFonts w:ascii="Arial" w:hAnsi="Arial" w:cs="Arial"/>
          <w:b/>
        </w:rPr>
        <w:t xml:space="preserve"> and Junior High</w:t>
      </w:r>
      <w:r w:rsidRPr="004246F0">
        <w:rPr>
          <w:rFonts w:ascii="Arial" w:hAnsi="Arial" w:cs="Arial"/>
          <w:b/>
        </w:rPr>
        <w:t xml:space="preserve"> Quiz Bowl team</w:t>
      </w:r>
      <w:r w:rsidR="00892706" w:rsidRPr="004246F0">
        <w:rPr>
          <w:rFonts w:ascii="Arial" w:hAnsi="Arial" w:cs="Arial"/>
          <w:b/>
        </w:rPr>
        <w:t>s</w:t>
      </w:r>
      <w:r w:rsidRPr="004246F0">
        <w:rPr>
          <w:rFonts w:ascii="Arial" w:hAnsi="Arial" w:cs="Arial"/>
          <w:b/>
        </w:rPr>
        <w:t xml:space="preserve"> are inviting you to participate in the </w:t>
      </w:r>
      <w:r w:rsidR="003A705D" w:rsidRPr="004246F0">
        <w:rPr>
          <w:rFonts w:ascii="Arial" w:hAnsi="Arial" w:cs="Arial"/>
          <w:b/>
        </w:rPr>
        <w:t>an</w:t>
      </w:r>
      <w:r w:rsidRPr="004246F0">
        <w:rPr>
          <w:rFonts w:ascii="Arial" w:hAnsi="Arial" w:cs="Arial"/>
          <w:b/>
        </w:rPr>
        <w:t xml:space="preserve">nual </w:t>
      </w:r>
      <w:r w:rsidR="00CB2EBC" w:rsidRPr="004246F0">
        <w:rPr>
          <w:rFonts w:ascii="Arial" w:hAnsi="Arial" w:cs="Arial"/>
          <w:b/>
        </w:rPr>
        <w:t>Greene County Tech Invitational Tournament</w:t>
      </w:r>
      <w:r w:rsidRPr="004246F0">
        <w:rPr>
          <w:rFonts w:ascii="Arial" w:hAnsi="Arial" w:cs="Arial"/>
          <w:b/>
        </w:rPr>
        <w:t>, Saturday, November</w:t>
      </w:r>
      <w:r w:rsidR="00A505D1" w:rsidRPr="004246F0">
        <w:rPr>
          <w:rFonts w:ascii="Arial" w:hAnsi="Arial" w:cs="Arial"/>
          <w:b/>
        </w:rPr>
        <w:t xml:space="preserve"> 5</w:t>
      </w:r>
      <w:r w:rsidR="00820E01" w:rsidRPr="004246F0">
        <w:rPr>
          <w:rFonts w:ascii="Arial" w:hAnsi="Arial" w:cs="Arial"/>
          <w:b/>
          <w:vertAlign w:val="superscript"/>
        </w:rPr>
        <w:t>th</w:t>
      </w:r>
      <w:r w:rsidR="00D427A1" w:rsidRPr="004246F0">
        <w:rPr>
          <w:rFonts w:ascii="Arial" w:hAnsi="Arial" w:cs="Arial"/>
          <w:b/>
        </w:rPr>
        <w:t>!  This tournament is</w:t>
      </w:r>
      <w:r w:rsidRPr="004246F0">
        <w:rPr>
          <w:rFonts w:ascii="Arial" w:hAnsi="Arial" w:cs="Arial"/>
          <w:b/>
        </w:rPr>
        <w:t xml:space="preserve"> </w:t>
      </w:r>
      <w:r w:rsidR="00D427A1" w:rsidRPr="004246F0">
        <w:rPr>
          <w:rFonts w:ascii="Arial" w:hAnsi="Arial" w:cs="Arial"/>
          <w:b/>
        </w:rPr>
        <w:t>an organized opportunity for</w:t>
      </w:r>
      <w:r w:rsidRPr="004246F0">
        <w:rPr>
          <w:rFonts w:ascii="Arial" w:hAnsi="Arial" w:cs="Arial"/>
          <w:b/>
        </w:rPr>
        <w:t xml:space="preserve"> quiz bowl play </w:t>
      </w:r>
      <w:r w:rsidR="00D427A1" w:rsidRPr="004246F0">
        <w:rPr>
          <w:rFonts w:ascii="Arial" w:hAnsi="Arial" w:cs="Arial"/>
          <w:b/>
        </w:rPr>
        <w:t>before</w:t>
      </w:r>
      <w:r w:rsidRPr="004246F0">
        <w:rPr>
          <w:rFonts w:ascii="Arial" w:hAnsi="Arial" w:cs="Arial"/>
          <w:b/>
        </w:rPr>
        <w:t xml:space="preserve"> regional and state tour</w:t>
      </w:r>
      <w:r w:rsidR="00D427A1" w:rsidRPr="004246F0">
        <w:rPr>
          <w:rFonts w:ascii="Arial" w:hAnsi="Arial" w:cs="Arial"/>
          <w:b/>
        </w:rPr>
        <w:t>naments begin</w:t>
      </w:r>
      <w:r w:rsidR="003A705D" w:rsidRPr="004246F0">
        <w:rPr>
          <w:rFonts w:ascii="Arial" w:hAnsi="Arial" w:cs="Arial"/>
          <w:b/>
        </w:rPr>
        <w:t xml:space="preserve">. </w:t>
      </w:r>
      <w:r w:rsidR="00D427A1" w:rsidRPr="004246F0">
        <w:rPr>
          <w:rFonts w:ascii="Arial" w:hAnsi="Arial" w:cs="Arial"/>
          <w:b/>
        </w:rPr>
        <w:t xml:space="preserve">GCT </w:t>
      </w:r>
      <w:r w:rsidRPr="004246F0">
        <w:rPr>
          <w:rFonts w:ascii="Arial" w:hAnsi="Arial" w:cs="Arial"/>
          <w:b/>
        </w:rPr>
        <w:t>Quiz Bowl is committed to hosting this tournament every year and your commitment to bring your quiz bowl team</w:t>
      </w:r>
      <w:r w:rsidR="00CD10DA" w:rsidRPr="004246F0">
        <w:rPr>
          <w:rFonts w:ascii="Arial" w:hAnsi="Arial" w:cs="Arial"/>
          <w:b/>
        </w:rPr>
        <w:t>(s)</w:t>
      </w:r>
      <w:r w:rsidRPr="004246F0">
        <w:rPr>
          <w:rFonts w:ascii="Arial" w:hAnsi="Arial" w:cs="Arial"/>
          <w:b/>
        </w:rPr>
        <w:t xml:space="preserve"> to compete year after year will help make it happen.</w:t>
      </w:r>
    </w:p>
    <w:p w:rsidR="00614710" w:rsidRPr="004246F0" w:rsidRDefault="00614710" w:rsidP="00306814">
      <w:pPr>
        <w:jc w:val="left"/>
        <w:rPr>
          <w:rFonts w:ascii="Arial" w:hAnsi="Arial" w:cs="Arial"/>
          <w:b/>
        </w:rPr>
      </w:pPr>
    </w:p>
    <w:p w:rsidR="00D77F43" w:rsidRPr="004246F0" w:rsidRDefault="00D77F43" w:rsidP="00306814">
      <w:pPr>
        <w:jc w:val="left"/>
        <w:rPr>
          <w:rFonts w:ascii="Arial" w:hAnsi="Arial" w:cs="Arial"/>
          <w:b/>
        </w:rPr>
      </w:pPr>
    </w:p>
    <w:p w:rsidR="00306814" w:rsidRPr="004246F0" w:rsidRDefault="00D77F43" w:rsidP="00306814">
      <w:pPr>
        <w:jc w:val="left"/>
        <w:rPr>
          <w:rFonts w:ascii="Arial" w:hAnsi="Arial" w:cs="Arial"/>
          <w:b/>
        </w:rPr>
      </w:pPr>
      <w:r w:rsidRPr="004246F0">
        <w:rPr>
          <w:rFonts w:ascii="Arial" w:hAnsi="Arial" w:cs="Arial"/>
          <w:b/>
        </w:rPr>
        <w:t>The tou</w:t>
      </w:r>
      <w:r w:rsidR="00306814" w:rsidRPr="004246F0">
        <w:rPr>
          <w:rFonts w:ascii="Arial" w:hAnsi="Arial" w:cs="Arial"/>
          <w:b/>
        </w:rPr>
        <w:t>rnament is limited to the first 2</w:t>
      </w:r>
      <w:r w:rsidR="003A705D" w:rsidRPr="004246F0">
        <w:rPr>
          <w:rFonts w:ascii="Arial" w:hAnsi="Arial" w:cs="Arial"/>
          <w:b/>
        </w:rPr>
        <w:t>4</w:t>
      </w:r>
      <w:r w:rsidR="00306814" w:rsidRPr="004246F0">
        <w:rPr>
          <w:rFonts w:ascii="Arial" w:hAnsi="Arial" w:cs="Arial"/>
          <w:b/>
        </w:rPr>
        <w:t xml:space="preserve"> teams</w:t>
      </w:r>
      <w:r w:rsidR="006849C0" w:rsidRPr="004246F0">
        <w:rPr>
          <w:rFonts w:ascii="Arial" w:hAnsi="Arial" w:cs="Arial"/>
          <w:b/>
        </w:rPr>
        <w:t xml:space="preserve"> to register. Registration includes the entry fee.</w:t>
      </w:r>
      <w:r w:rsidR="00306814" w:rsidRPr="004246F0">
        <w:rPr>
          <w:rFonts w:ascii="Arial" w:hAnsi="Arial" w:cs="Arial"/>
          <w:b/>
        </w:rPr>
        <w:t xml:space="preserve"> </w:t>
      </w:r>
      <w:r w:rsidR="003A705D" w:rsidRPr="004246F0">
        <w:rPr>
          <w:rFonts w:ascii="Arial" w:hAnsi="Arial" w:cs="Arial"/>
          <w:b/>
        </w:rPr>
        <w:t>There will be twelve (12) slots for</w:t>
      </w:r>
      <w:r w:rsidR="00306814" w:rsidRPr="004246F0">
        <w:rPr>
          <w:rFonts w:ascii="Arial" w:hAnsi="Arial" w:cs="Arial"/>
          <w:b/>
        </w:rPr>
        <w:t xml:space="preserve"> 1A-4A schools</w:t>
      </w:r>
      <w:r w:rsidR="008A387F" w:rsidRPr="004246F0">
        <w:rPr>
          <w:rFonts w:ascii="Arial" w:hAnsi="Arial" w:cs="Arial"/>
          <w:b/>
        </w:rPr>
        <w:t xml:space="preserve"> and</w:t>
      </w:r>
      <w:r w:rsidR="003A705D" w:rsidRPr="004246F0">
        <w:rPr>
          <w:rFonts w:ascii="Arial" w:hAnsi="Arial" w:cs="Arial"/>
          <w:b/>
        </w:rPr>
        <w:t xml:space="preserve"> twelve (12) slots</w:t>
      </w:r>
      <w:r w:rsidR="008A387F" w:rsidRPr="004246F0">
        <w:rPr>
          <w:rFonts w:ascii="Arial" w:hAnsi="Arial" w:cs="Arial"/>
          <w:b/>
        </w:rPr>
        <w:t xml:space="preserve"> for</w:t>
      </w:r>
      <w:r w:rsidR="003A705D" w:rsidRPr="004246F0">
        <w:rPr>
          <w:rFonts w:ascii="Arial" w:hAnsi="Arial" w:cs="Arial"/>
          <w:b/>
        </w:rPr>
        <w:t xml:space="preserve"> </w:t>
      </w:r>
      <w:r w:rsidR="008A387F" w:rsidRPr="004246F0">
        <w:rPr>
          <w:rFonts w:ascii="Arial" w:hAnsi="Arial" w:cs="Arial"/>
          <w:b/>
        </w:rPr>
        <w:t>5A-7A schools. First</w:t>
      </w:r>
      <w:r w:rsidR="007B759C" w:rsidRPr="004246F0">
        <w:rPr>
          <w:rFonts w:ascii="Arial" w:hAnsi="Arial" w:cs="Arial"/>
          <w:b/>
        </w:rPr>
        <w:t xml:space="preserve"> and</w:t>
      </w:r>
      <w:r w:rsidR="008A387F" w:rsidRPr="004246F0">
        <w:rPr>
          <w:rFonts w:ascii="Arial" w:hAnsi="Arial" w:cs="Arial"/>
          <w:b/>
        </w:rPr>
        <w:t xml:space="preserve"> second</w:t>
      </w:r>
      <w:r w:rsidR="007B759C" w:rsidRPr="004246F0">
        <w:rPr>
          <w:rFonts w:ascii="Arial" w:hAnsi="Arial" w:cs="Arial"/>
          <w:b/>
        </w:rPr>
        <w:t xml:space="preserve"> place</w:t>
      </w:r>
      <w:r w:rsidR="008A387F" w:rsidRPr="004246F0">
        <w:rPr>
          <w:rFonts w:ascii="Arial" w:hAnsi="Arial" w:cs="Arial"/>
          <w:b/>
        </w:rPr>
        <w:t xml:space="preserve"> will be recognized f</w:t>
      </w:r>
      <w:r w:rsidR="007B759C" w:rsidRPr="004246F0">
        <w:rPr>
          <w:rFonts w:ascii="Arial" w:hAnsi="Arial" w:cs="Arial"/>
          <w:b/>
        </w:rPr>
        <w:t>rom</w:t>
      </w:r>
      <w:r w:rsidR="008A387F" w:rsidRPr="004246F0">
        <w:rPr>
          <w:rFonts w:ascii="Arial" w:hAnsi="Arial" w:cs="Arial"/>
          <w:b/>
        </w:rPr>
        <w:t xml:space="preserve"> each </w:t>
      </w:r>
      <w:r w:rsidR="00B41B9B" w:rsidRPr="004246F0">
        <w:rPr>
          <w:rFonts w:ascii="Arial" w:hAnsi="Arial" w:cs="Arial"/>
          <w:b/>
        </w:rPr>
        <w:t>bracket</w:t>
      </w:r>
      <w:r w:rsidR="008A387F" w:rsidRPr="004246F0">
        <w:rPr>
          <w:rFonts w:ascii="Arial" w:hAnsi="Arial" w:cs="Arial"/>
          <w:b/>
        </w:rPr>
        <w:t xml:space="preserve">. </w:t>
      </w:r>
      <w:r w:rsidR="00805E08" w:rsidRPr="004246F0">
        <w:rPr>
          <w:rFonts w:ascii="Arial" w:hAnsi="Arial" w:cs="Arial"/>
          <w:b/>
        </w:rPr>
        <w:t>T</w:t>
      </w:r>
      <w:r w:rsidR="00EF31BB" w:rsidRPr="004246F0">
        <w:rPr>
          <w:rFonts w:ascii="Arial" w:hAnsi="Arial" w:cs="Arial"/>
          <w:b/>
        </w:rPr>
        <w:t>his year the tournament will utilize the round robin format. The very same guidelines will be in place for the junior high division. So your team will have the opportunity to play every team in their division. There should be a whole lot of quiz bowling going on!</w:t>
      </w:r>
    </w:p>
    <w:p w:rsidR="00306814" w:rsidRPr="004246F0" w:rsidRDefault="00306814" w:rsidP="00306814">
      <w:pPr>
        <w:jc w:val="left"/>
        <w:rPr>
          <w:rFonts w:ascii="Arial" w:hAnsi="Arial" w:cs="Arial"/>
          <w:b/>
        </w:rPr>
      </w:pPr>
    </w:p>
    <w:p w:rsidR="00306814" w:rsidRPr="004246F0" w:rsidRDefault="00704CDC" w:rsidP="00306814">
      <w:pPr>
        <w:jc w:val="left"/>
        <w:rPr>
          <w:rFonts w:ascii="Arial" w:hAnsi="Arial" w:cs="Arial"/>
          <w:b/>
        </w:rPr>
      </w:pPr>
      <w:r w:rsidRPr="004246F0">
        <w:rPr>
          <w:rFonts w:ascii="Arial" w:hAnsi="Arial" w:cs="Arial"/>
          <w:b/>
        </w:rPr>
        <w:t>T</w:t>
      </w:r>
      <w:r w:rsidR="00306814" w:rsidRPr="004246F0">
        <w:rPr>
          <w:rFonts w:ascii="Arial" w:hAnsi="Arial" w:cs="Arial"/>
          <w:b/>
        </w:rPr>
        <w:t>eams need to bring a work</w:t>
      </w:r>
      <w:r w:rsidRPr="004246F0">
        <w:rPr>
          <w:rFonts w:ascii="Arial" w:hAnsi="Arial" w:cs="Arial"/>
          <w:b/>
        </w:rPr>
        <w:t xml:space="preserve">ing buzzer system, </w:t>
      </w:r>
      <w:r w:rsidR="00D427A1" w:rsidRPr="004246F0">
        <w:rPr>
          <w:rFonts w:ascii="Arial" w:hAnsi="Arial" w:cs="Arial"/>
          <w:b/>
        </w:rPr>
        <w:t>one judge</w:t>
      </w:r>
      <w:r w:rsidRPr="004246F0">
        <w:rPr>
          <w:rFonts w:ascii="Arial" w:hAnsi="Arial" w:cs="Arial"/>
          <w:b/>
        </w:rPr>
        <w:t xml:space="preserve"> and one score keeper</w:t>
      </w:r>
      <w:r w:rsidR="00080960" w:rsidRPr="004246F0">
        <w:rPr>
          <w:rFonts w:ascii="Arial" w:hAnsi="Arial" w:cs="Arial"/>
          <w:b/>
        </w:rPr>
        <w:t>.</w:t>
      </w:r>
    </w:p>
    <w:p w:rsidR="00306814" w:rsidRPr="004246F0" w:rsidRDefault="003D7CAB" w:rsidP="00306814">
      <w:pPr>
        <w:jc w:val="left"/>
        <w:rPr>
          <w:rFonts w:ascii="Arial" w:hAnsi="Arial" w:cs="Arial"/>
          <w:b/>
        </w:rPr>
      </w:pPr>
      <w:r w:rsidRPr="004246F0">
        <w:rPr>
          <w:rFonts w:ascii="Arial" w:hAnsi="Arial" w:cs="Arial"/>
          <w:b/>
        </w:rPr>
        <w:t>Registration will begin at 8</w:t>
      </w:r>
      <w:r w:rsidR="00D427A1" w:rsidRPr="004246F0">
        <w:rPr>
          <w:rFonts w:ascii="Arial" w:hAnsi="Arial" w:cs="Arial"/>
          <w:b/>
        </w:rPr>
        <w:t>:</w:t>
      </w:r>
      <w:r w:rsidR="00687A9C" w:rsidRPr="004246F0">
        <w:rPr>
          <w:rFonts w:ascii="Arial" w:hAnsi="Arial" w:cs="Arial"/>
          <w:b/>
        </w:rPr>
        <w:t>0</w:t>
      </w:r>
      <w:r w:rsidR="00D427A1" w:rsidRPr="004246F0">
        <w:rPr>
          <w:rFonts w:ascii="Arial" w:hAnsi="Arial" w:cs="Arial"/>
          <w:b/>
        </w:rPr>
        <w:t>0</w:t>
      </w:r>
      <w:r w:rsidR="00306814" w:rsidRPr="004246F0">
        <w:rPr>
          <w:rFonts w:ascii="Arial" w:hAnsi="Arial" w:cs="Arial"/>
          <w:b/>
        </w:rPr>
        <w:t xml:space="preserve">  </w:t>
      </w:r>
    </w:p>
    <w:p w:rsidR="00306814" w:rsidRPr="004246F0" w:rsidRDefault="00D427A1" w:rsidP="00306814">
      <w:pPr>
        <w:jc w:val="left"/>
        <w:rPr>
          <w:rFonts w:ascii="Arial" w:hAnsi="Arial" w:cs="Arial"/>
          <w:b/>
        </w:rPr>
      </w:pPr>
      <w:r w:rsidRPr="004246F0">
        <w:rPr>
          <w:rFonts w:ascii="Arial" w:hAnsi="Arial" w:cs="Arial"/>
          <w:b/>
        </w:rPr>
        <w:t>M</w:t>
      </w:r>
      <w:r w:rsidR="003D7CAB" w:rsidRPr="004246F0">
        <w:rPr>
          <w:rFonts w:ascii="Arial" w:hAnsi="Arial" w:cs="Arial"/>
          <w:b/>
        </w:rPr>
        <w:t>eeting</w:t>
      </w:r>
      <w:r w:rsidRPr="004246F0">
        <w:rPr>
          <w:rFonts w:ascii="Arial" w:hAnsi="Arial" w:cs="Arial"/>
          <w:b/>
        </w:rPr>
        <w:t>s</w:t>
      </w:r>
      <w:r w:rsidR="003D7CAB" w:rsidRPr="004246F0">
        <w:rPr>
          <w:rFonts w:ascii="Arial" w:hAnsi="Arial" w:cs="Arial"/>
          <w:b/>
        </w:rPr>
        <w:t xml:space="preserve"> will take place from 8</w:t>
      </w:r>
      <w:r w:rsidR="00306814" w:rsidRPr="004246F0">
        <w:rPr>
          <w:rFonts w:ascii="Arial" w:hAnsi="Arial" w:cs="Arial"/>
          <w:b/>
        </w:rPr>
        <w:t>:</w:t>
      </w:r>
      <w:r w:rsidR="00704CDC" w:rsidRPr="004246F0">
        <w:rPr>
          <w:rFonts w:ascii="Arial" w:hAnsi="Arial" w:cs="Arial"/>
          <w:b/>
        </w:rPr>
        <w:t>30</w:t>
      </w:r>
      <w:r w:rsidR="00306814" w:rsidRPr="004246F0">
        <w:rPr>
          <w:rFonts w:ascii="Arial" w:hAnsi="Arial" w:cs="Arial"/>
          <w:b/>
        </w:rPr>
        <w:t>-</w:t>
      </w:r>
      <w:r w:rsidR="003D7CAB" w:rsidRPr="004246F0">
        <w:rPr>
          <w:rFonts w:ascii="Arial" w:hAnsi="Arial" w:cs="Arial"/>
          <w:b/>
        </w:rPr>
        <w:t>8</w:t>
      </w:r>
      <w:r w:rsidR="00306814" w:rsidRPr="004246F0">
        <w:rPr>
          <w:rFonts w:ascii="Arial" w:hAnsi="Arial" w:cs="Arial"/>
          <w:b/>
        </w:rPr>
        <w:t>:</w:t>
      </w:r>
      <w:r w:rsidR="00704CDC" w:rsidRPr="004246F0">
        <w:rPr>
          <w:rFonts w:ascii="Arial" w:hAnsi="Arial" w:cs="Arial"/>
          <w:b/>
        </w:rPr>
        <w:t>40</w:t>
      </w:r>
      <w:r w:rsidR="00306814" w:rsidRPr="004246F0">
        <w:rPr>
          <w:rFonts w:ascii="Arial" w:hAnsi="Arial" w:cs="Arial"/>
          <w:b/>
        </w:rPr>
        <w:t xml:space="preserve"> </w:t>
      </w:r>
    </w:p>
    <w:p w:rsidR="00306814" w:rsidRPr="004246F0" w:rsidRDefault="00306814" w:rsidP="00306814">
      <w:pPr>
        <w:jc w:val="left"/>
        <w:rPr>
          <w:rFonts w:ascii="Arial" w:hAnsi="Arial" w:cs="Arial"/>
          <w:b/>
        </w:rPr>
      </w:pPr>
      <w:r w:rsidRPr="004246F0">
        <w:rPr>
          <w:rFonts w:ascii="Arial" w:hAnsi="Arial" w:cs="Arial"/>
          <w:b/>
        </w:rPr>
        <w:t xml:space="preserve">Morning games will begin at </w:t>
      </w:r>
      <w:r w:rsidR="003D7CAB" w:rsidRPr="004246F0">
        <w:rPr>
          <w:rFonts w:ascii="Arial" w:hAnsi="Arial" w:cs="Arial"/>
          <w:b/>
        </w:rPr>
        <w:t>8</w:t>
      </w:r>
      <w:r w:rsidRPr="004246F0">
        <w:rPr>
          <w:rFonts w:ascii="Arial" w:hAnsi="Arial" w:cs="Arial"/>
          <w:b/>
        </w:rPr>
        <w:t>:</w:t>
      </w:r>
      <w:r w:rsidR="00704CDC" w:rsidRPr="004246F0">
        <w:rPr>
          <w:rFonts w:ascii="Arial" w:hAnsi="Arial" w:cs="Arial"/>
          <w:b/>
        </w:rPr>
        <w:t>4</w:t>
      </w:r>
      <w:r w:rsidRPr="004246F0">
        <w:rPr>
          <w:rFonts w:ascii="Arial" w:hAnsi="Arial" w:cs="Arial"/>
          <w:b/>
        </w:rPr>
        <w:t xml:space="preserve">5   </w:t>
      </w:r>
    </w:p>
    <w:p w:rsidR="00306814" w:rsidRPr="004246F0" w:rsidRDefault="00306814" w:rsidP="00306814">
      <w:pPr>
        <w:jc w:val="left"/>
        <w:rPr>
          <w:rFonts w:ascii="Arial" w:hAnsi="Arial" w:cs="Arial"/>
          <w:b/>
        </w:rPr>
      </w:pPr>
      <w:r w:rsidRPr="004246F0">
        <w:rPr>
          <w:rFonts w:ascii="Arial" w:hAnsi="Arial" w:cs="Arial"/>
          <w:b/>
        </w:rPr>
        <w:t>Lunch break will be 1</w:t>
      </w:r>
      <w:r w:rsidR="003D7CAB" w:rsidRPr="004246F0">
        <w:rPr>
          <w:rFonts w:ascii="Arial" w:hAnsi="Arial" w:cs="Arial"/>
          <w:b/>
        </w:rPr>
        <w:t>1</w:t>
      </w:r>
      <w:r w:rsidRPr="004246F0">
        <w:rPr>
          <w:rFonts w:ascii="Arial" w:hAnsi="Arial" w:cs="Arial"/>
          <w:b/>
        </w:rPr>
        <w:t>:</w:t>
      </w:r>
      <w:r w:rsidR="00704CDC" w:rsidRPr="004246F0">
        <w:rPr>
          <w:rFonts w:ascii="Arial" w:hAnsi="Arial" w:cs="Arial"/>
          <w:b/>
        </w:rPr>
        <w:t>30</w:t>
      </w:r>
      <w:r w:rsidRPr="004246F0">
        <w:rPr>
          <w:rFonts w:ascii="Arial" w:hAnsi="Arial" w:cs="Arial"/>
          <w:b/>
        </w:rPr>
        <w:t>-1</w:t>
      </w:r>
      <w:r w:rsidR="003D7CAB" w:rsidRPr="004246F0">
        <w:rPr>
          <w:rFonts w:ascii="Arial" w:hAnsi="Arial" w:cs="Arial"/>
          <w:b/>
        </w:rPr>
        <w:t>2</w:t>
      </w:r>
      <w:r w:rsidRPr="004246F0">
        <w:rPr>
          <w:rFonts w:ascii="Arial" w:hAnsi="Arial" w:cs="Arial"/>
          <w:b/>
        </w:rPr>
        <w:t>:</w:t>
      </w:r>
      <w:r w:rsidR="00704CDC" w:rsidRPr="004246F0">
        <w:rPr>
          <w:rFonts w:ascii="Arial" w:hAnsi="Arial" w:cs="Arial"/>
          <w:b/>
        </w:rPr>
        <w:t>30</w:t>
      </w:r>
      <w:r w:rsidRPr="004246F0">
        <w:rPr>
          <w:rFonts w:ascii="Arial" w:hAnsi="Arial" w:cs="Arial"/>
          <w:b/>
        </w:rPr>
        <w:t xml:space="preserve"> (a concession will be</w:t>
      </w:r>
      <w:r w:rsidR="00704CDC" w:rsidRPr="004246F0">
        <w:rPr>
          <w:rFonts w:ascii="Arial" w:hAnsi="Arial" w:cs="Arial"/>
          <w:b/>
        </w:rPr>
        <w:t xml:space="preserve"> available</w:t>
      </w:r>
      <w:r w:rsidRPr="004246F0">
        <w:rPr>
          <w:rFonts w:ascii="Arial" w:hAnsi="Arial" w:cs="Arial"/>
          <w:b/>
        </w:rPr>
        <w:t xml:space="preserve"> on site)</w:t>
      </w:r>
    </w:p>
    <w:p w:rsidR="00306814" w:rsidRPr="004246F0" w:rsidRDefault="00306814" w:rsidP="00306814">
      <w:pPr>
        <w:jc w:val="left"/>
        <w:rPr>
          <w:rFonts w:ascii="Arial" w:hAnsi="Arial" w:cs="Arial"/>
          <w:b/>
        </w:rPr>
      </w:pPr>
      <w:r w:rsidRPr="004246F0">
        <w:rPr>
          <w:rFonts w:ascii="Arial" w:hAnsi="Arial" w:cs="Arial"/>
          <w:b/>
        </w:rPr>
        <w:t>Afternoon games begin at 1</w:t>
      </w:r>
      <w:r w:rsidR="003D7CAB" w:rsidRPr="004246F0">
        <w:rPr>
          <w:rFonts w:ascii="Arial" w:hAnsi="Arial" w:cs="Arial"/>
          <w:b/>
        </w:rPr>
        <w:t>2</w:t>
      </w:r>
      <w:r w:rsidR="003A705D" w:rsidRPr="004246F0">
        <w:rPr>
          <w:rFonts w:ascii="Arial" w:hAnsi="Arial" w:cs="Arial"/>
          <w:b/>
        </w:rPr>
        <w:t>:</w:t>
      </w:r>
      <w:r w:rsidR="00704CDC" w:rsidRPr="004246F0">
        <w:rPr>
          <w:rFonts w:ascii="Arial" w:hAnsi="Arial" w:cs="Arial"/>
          <w:b/>
        </w:rPr>
        <w:t>30</w:t>
      </w:r>
    </w:p>
    <w:p w:rsidR="00306814" w:rsidRPr="004246F0" w:rsidRDefault="00306814" w:rsidP="00306814">
      <w:pPr>
        <w:jc w:val="left"/>
        <w:rPr>
          <w:rFonts w:ascii="Arial" w:hAnsi="Arial" w:cs="Arial"/>
          <w:b/>
        </w:rPr>
      </w:pPr>
      <w:r w:rsidRPr="004246F0">
        <w:rPr>
          <w:rFonts w:ascii="Arial" w:hAnsi="Arial" w:cs="Arial"/>
          <w:b/>
        </w:rPr>
        <w:t xml:space="preserve">Awards will take place at </w:t>
      </w:r>
      <w:r w:rsidR="00687A9C" w:rsidRPr="004246F0">
        <w:rPr>
          <w:rFonts w:ascii="Arial" w:hAnsi="Arial" w:cs="Arial"/>
          <w:b/>
        </w:rPr>
        <w:t>3</w:t>
      </w:r>
      <w:r w:rsidRPr="004246F0">
        <w:rPr>
          <w:rFonts w:ascii="Arial" w:hAnsi="Arial" w:cs="Arial"/>
          <w:b/>
        </w:rPr>
        <w:t>:</w:t>
      </w:r>
      <w:r w:rsidR="00687A9C" w:rsidRPr="004246F0">
        <w:rPr>
          <w:rFonts w:ascii="Arial" w:hAnsi="Arial" w:cs="Arial"/>
          <w:b/>
        </w:rPr>
        <w:t>3</w:t>
      </w:r>
      <w:r w:rsidRPr="004246F0">
        <w:rPr>
          <w:rFonts w:ascii="Arial" w:hAnsi="Arial" w:cs="Arial"/>
          <w:b/>
        </w:rPr>
        <w:t>0</w:t>
      </w:r>
    </w:p>
    <w:p w:rsidR="00306814" w:rsidRPr="004246F0" w:rsidRDefault="00306814" w:rsidP="00306814">
      <w:pPr>
        <w:jc w:val="left"/>
        <w:rPr>
          <w:rFonts w:ascii="Arial" w:hAnsi="Arial" w:cs="Arial"/>
          <w:b/>
        </w:rPr>
      </w:pPr>
    </w:p>
    <w:p w:rsidR="008A387F" w:rsidRPr="004246F0" w:rsidRDefault="008A387F" w:rsidP="00306814">
      <w:pPr>
        <w:jc w:val="left"/>
        <w:rPr>
          <w:rFonts w:ascii="Arial" w:hAnsi="Arial" w:cs="Arial"/>
          <w:b/>
        </w:rPr>
      </w:pPr>
      <w:r w:rsidRPr="004246F0">
        <w:rPr>
          <w:rFonts w:ascii="Arial" w:hAnsi="Arial" w:cs="Arial"/>
          <w:b/>
        </w:rPr>
        <w:t xml:space="preserve">The </w:t>
      </w:r>
      <w:r w:rsidR="00EF31BB" w:rsidRPr="004246F0">
        <w:rPr>
          <w:rFonts w:ascii="Arial" w:hAnsi="Arial" w:cs="Arial"/>
          <w:b/>
        </w:rPr>
        <w:t>tournament</w:t>
      </w:r>
      <w:r w:rsidRPr="004246F0">
        <w:rPr>
          <w:rFonts w:ascii="Arial" w:hAnsi="Arial" w:cs="Arial"/>
          <w:b/>
        </w:rPr>
        <w:t xml:space="preserve"> will follow standard Arkansas Governor Quiz Bowl Association (AGQBA) rules.</w:t>
      </w:r>
    </w:p>
    <w:p w:rsidR="008A387F" w:rsidRPr="004246F0" w:rsidRDefault="008A387F" w:rsidP="00306814">
      <w:pPr>
        <w:jc w:val="left"/>
        <w:rPr>
          <w:rFonts w:ascii="Arial" w:hAnsi="Arial" w:cs="Arial"/>
          <w:b/>
        </w:rPr>
      </w:pPr>
    </w:p>
    <w:p w:rsidR="00306814" w:rsidRPr="004246F0" w:rsidRDefault="00306814" w:rsidP="00306814">
      <w:pPr>
        <w:jc w:val="left"/>
        <w:rPr>
          <w:rFonts w:ascii="Arial" w:hAnsi="Arial" w:cs="Arial"/>
          <w:b/>
        </w:rPr>
      </w:pPr>
      <w:r w:rsidRPr="004246F0">
        <w:rPr>
          <w:rFonts w:ascii="Arial" w:hAnsi="Arial" w:cs="Arial"/>
          <w:b/>
        </w:rPr>
        <w:t xml:space="preserve"> All teams will receive copies of the games </w:t>
      </w:r>
      <w:r w:rsidR="008A387F" w:rsidRPr="004246F0">
        <w:rPr>
          <w:rFonts w:ascii="Arial" w:hAnsi="Arial" w:cs="Arial"/>
          <w:b/>
        </w:rPr>
        <w:t>after the final games are finished.</w:t>
      </w:r>
    </w:p>
    <w:p w:rsidR="00306814" w:rsidRPr="004246F0" w:rsidRDefault="00306814" w:rsidP="00306814">
      <w:pPr>
        <w:jc w:val="left"/>
        <w:rPr>
          <w:rFonts w:ascii="Arial" w:hAnsi="Arial" w:cs="Arial"/>
          <w:b/>
        </w:rPr>
      </w:pPr>
    </w:p>
    <w:p w:rsidR="00306814" w:rsidRPr="004246F0" w:rsidRDefault="00704CDC" w:rsidP="00306814">
      <w:pPr>
        <w:jc w:val="left"/>
        <w:rPr>
          <w:rFonts w:ascii="Arial" w:hAnsi="Arial" w:cs="Arial"/>
          <w:b/>
        </w:rPr>
      </w:pPr>
      <w:r w:rsidRPr="004246F0">
        <w:rPr>
          <w:rFonts w:ascii="Arial" w:hAnsi="Arial" w:cs="Arial"/>
          <w:b/>
        </w:rPr>
        <w:t>Early r</w:t>
      </w:r>
      <w:r w:rsidR="00306814" w:rsidRPr="004246F0">
        <w:rPr>
          <w:rFonts w:ascii="Arial" w:hAnsi="Arial" w:cs="Arial"/>
          <w:b/>
        </w:rPr>
        <w:t>e</w:t>
      </w:r>
      <w:r w:rsidR="0037500A" w:rsidRPr="004246F0">
        <w:rPr>
          <w:rFonts w:ascii="Arial" w:hAnsi="Arial" w:cs="Arial"/>
          <w:b/>
        </w:rPr>
        <w:t xml:space="preserve">gistration </w:t>
      </w:r>
      <w:r w:rsidRPr="004246F0">
        <w:rPr>
          <w:rFonts w:ascii="Arial" w:hAnsi="Arial" w:cs="Arial"/>
          <w:b/>
        </w:rPr>
        <w:t xml:space="preserve">is Oct.14 ($50) and </w:t>
      </w:r>
      <w:r w:rsidR="0037500A" w:rsidRPr="004246F0">
        <w:rPr>
          <w:rFonts w:ascii="Arial" w:hAnsi="Arial" w:cs="Arial"/>
          <w:b/>
        </w:rPr>
        <w:t>deadline is October 2</w:t>
      </w:r>
      <w:r w:rsidRPr="004246F0">
        <w:rPr>
          <w:rFonts w:ascii="Arial" w:hAnsi="Arial" w:cs="Arial"/>
          <w:b/>
        </w:rPr>
        <w:t>8</w:t>
      </w:r>
      <w:r w:rsidR="00614710" w:rsidRPr="004246F0">
        <w:rPr>
          <w:rFonts w:ascii="Arial" w:hAnsi="Arial" w:cs="Arial"/>
          <w:b/>
          <w:vertAlign w:val="superscript"/>
        </w:rPr>
        <w:t>th</w:t>
      </w:r>
      <w:r w:rsidRPr="004246F0">
        <w:rPr>
          <w:rFonts w:ascii="Arial" w:hAnsi="Arial" w:cs="Arial"/>
          <w:b/>
          <w:vertAlign w:val="superscript"/>
        </w:rPr>
        <w:t xml:space="preserve"> </w:t>
      </w:r>
      <w:r w:rsidRPr="004246F0">
        <w:rPr>
          <w:rFonts w:ascii="Arial" w:hAnsi="Arial" w:cs="Arial"/>
          <w:b/>
        </w:rPr>
        <w:t>($65)</w:t>
      </w:r>
      <w:r w:rsidR="003A705D" w:rsidRPr="004246F0">
        <w:rPr>
          <w:rFonts w:ascii="Arial" w:hAnsi="Arial" w:cs="Arial"/>
          <w:b/>
        </w:rPr>
        <w:t>. We want your entry</w:t>
      </w:r>
      <w:r w:rsidR="00541482" w:rsidRPr="004246F0">
        <w:rPr>
          <w:rFonts w:ascii="Arial" w:hAnsi="Arial" w:cs="Arial"/>
          <w:b/>
        </w:rPr>
        <w:t>…</w:t>
      </w:r>
      <w:r w:rsidR="003A705D" w:rsidRPr="004246F0">
        <w:rPr>
          <w:rFonts w:ascii="Arial" w:hAnsi="Arial" w:cs="Arial"/>
          <w:b/>
        </w:rPr>
        <w:t>we need</w:t>
      </w:r>
      <w:r w:rsidR="008A387F" w:rsidRPr="004246F0">
        <w:rPr>
          <w:rFonts w:ascii="Arial" w:hAnsi="Arial" w:cs="Arial"/>
          <w:b/>
        </w:rPr>
        <w:t xml:space="preserve"> your entry</w:t>
      </w:r>
      <w:r w:rsidR="00541482" w:rsidRPr="004246F0">
        <w:rPr>
          <w:rFonts w:ascii="Arial" w:hAnsi="Arial" w:cs="Arial"/>
          <w:b/>
        </w:rPr>
        <w:t>…</w:t>
      </w:r>
      <w:r w:rsidR="008A387F" w:rsidRPr="004246F0">
        <w:rPr>
          <w:rFonts w:ascii="Arial" w:hAnsi="Arial" w:cs="Arial"/>
          <w:b/>
        </w:rPr>
        <w:t xml:space="preserve">your team’s participation is needed to help make the </w:t>
      </w:r>
      <w:r w:rsidR="00CB2EBC" w:rsidRPr="004246F0">
        <w:rPr>
          <w:rFonts w:ascii="Arial" w:hAnsi="Arial" w:cs="Arial"/>
          <w:b/>
        </w:rPr>
        <w:t>Greene County Tech School District Invitational Tournament</w:t>
      </w:r>
      <w:r w:rsidR="008A387F" w:rsidRPr="004246F0">
        <w:rPr>
          <w:rFonts w:ascii="Arial" w:hAnsi="Arial" w:cs="Arial"/>
          <w:b/>
        </w:rPr>
        <w:t xml:space="preserve"> successful</w:t>
      </w:r>
      <w:r w:rsidR="00306814" w:rsidRPr="004246F0">
        <w:rPr>
          <w:rFonts w:ascii="Arial" w:hAnsi="Arial" w:cs="Arial"/>
          <w:b/>
        </w:rPr>
        <w:t>!</w:t>
      </w:r>
    </w:p>
    <w:p w:rsidR="008A387F" w:rsidRPr="004246F0" w:rsidRDefault="008A387F" w:rsidP="00306814">
      <w:pPr>
        <w:jc w:val="left"/>
        <w:rPr>
          <w:rFonts w:ascii="Arial" w:hAnsi="Arial" w:cs="Arial"/>
          <w:b/>
        </w:rPr>
      </w:pPr>
    </w:p>
    <w:p w:rsidR="008A387F" w:rsidRPr="004246F0" w:rsidRDefault="008A387F" w:rsidP="00306814">
      <w:pPr>
        <w:jc w:val="left"/>
        <w:rPr>
          <w:rFonts w:ascii="Arial" w:hAnsi="Arial" w:cs="Arial"/>
          <w:b/>
        </w:rPr>
      </w:pPr>
    </w:p>
    <w:p w:rsidR="008A387F" w:rsidRPr="004246F0" w:rsidRDefault="008A387F" w:rsidP="00306814">
      <w:pPr>
        <w:jc w:val="left"/>
        <w:rPr>
          <w:rFonts w:ascii="Arial" w:hAnsi="Arial" w:cs="Arial"/>
          <w:b/>
        </w:rPr>
      </w:pPr>
      <w:r w:rsidRPr="004246F0">
        <w:rPr>
          <w:rFonts w:ascii="Arial" w:hAnsi="Arial" w:cs="Arial"/>
          <w:b/>
        </w:rPr>
        <w:t>Thank you,</w:t>
      </w:r>
    </w:p>
    <w:p w:rsidR="008A387F" w:rsidRPr="004246F0" w:rsidRDefault="008A387F" w:rsidP="00306814">
      <w:pPr>
        <w:jc w:val="left"/>
        <w:rPr>
          <w:rFonts w:ascii="Arial" w:hAnsi="Arial" w:cs="Arial"/>
          <w:b/>
        </w:rPr>
      </w:pPr>
    </w:p>
    <w:p w:rsidR="00704CDC" w:rsidRPr="004246F0" w:rsidRDefault="00704CDC" w:rsidP="00306814">
      <w:pPr>
        <w:jc w:val="left"/>
        <w:rPr>
          <w:rFonts w:ascii="Arial" w:hAnsi="Arial" w:cs="Arial"/>
          <w:b/>
        </w:rPr>
      </w:pPr>
      <w:r w:rsidRPr="004246F0">
        <w:rPr>
          <w:rFonts w:ascii="Arial" w:hAnsi="Arial" w:cs="Arial"/>
          <w:b/>
        </w:rPr>
        <w:t>Mrs. Adams,</w:t>
      </w:r>
    </w:p>
    <w:p w:rsidR="00704CDC" w:rsidRPr="004246F0" w:rsidRDefault="00704CDC" w:rsidP="00306814">
      <w:pPr>
        <w:jc w:val="left"/>
        <w:rPr>
          <w:rFonts w:ascii="Arial" w:hAnsi="Arial" w:cs="Arial"/>
          <w:b/>
          <w:sz w:val="16"/>
          <w:szCs w:val="16"/>
        </w:rPr>
      </w:pPr>
      <w:r w:rsidRPr="004246F0">
        <w:rPr>
          <w:rFonts w:ascii="Arial" w:hAnsi="Arial" w:cs="Arial"/>
          <w:b/>
          <w:sz w:val="16"/>
          <w:szCs w:val="16"/>
        </w:rPr>
        <w:t xml:space="preserve">Tournament Contact </w:t>
      </w:r>
    </w:p>
    <w:p w:rsidR="00704CDC" w:rsidRDefault="00085DD9" w:rsidP="00306814">
      <w:pPr>
        <w:jc w:val="left"/>
        <w:rPr>
          <w:rFonts w:ascii="Arial" w:hAnsi="Arial" w:cs="Arial"/>
          <w:b/>
          <w:sz w:val="20"/>
          <w:szCs w:val="20"/>
        </w:rPr>
      </w:pPr>
      <w:hyperlink r:id="rId6" w:history="1">
        <w:r w:rsidR="00704CDC" w:rsidRPr="004246F0">
          <w:rPr>
            <w:rStyle w:val="Hyperlink"/>
            <w:rFonts w:ascii="Arial" w:hAnsi="Arial" w:cs="Arial"/>
            <w:b/>
            <w:sz w:val="20"/>
            <w:szCs w:val="20"/>
          </w:rPr>
          <w:t>Debbie.adams@gctsd.k12.ar.us</w:t>
        </w:r>
      </w:hyperlink>
    </w:p>
    <w:p w:rsidR="00704CDC" w:rsidRPr="00704CDC" w:rsidRDefault="00704CDC" w:rsidP="00306814">
      <w:pPr>
        <w:jc w:val="left"/>
        <w:rPr>
          <w:rFonts w:ascii="Arial" w:hAnsi="Arial" w:cs="Arial"/>
          <w:b/>
          <w:sz w:val="20"/>
          <w:szCs w:val="20"/>
        </w:rPr>
      </w:pPr>
    </w:p>
    <w:p w:rsidR="00704CDC" w:rsidRPr="00704CDC" w:rsidRDefault="00704CDC" w:rsidP="00306814">
      <w:pPr>
        <w:jc w:val="left"/>
        <w:rPr>
          <w:rFonts w:ascii="Arial" w:hAnsi="Arial" w:cs="Arial"/>
          <w:b/>
          <w:sz w:val="16"/>
          <w:szCs w:val="16"/>
        </w:rPr>
      </w:pPr>
    </w:p>
    <w:sectPr w:rsidR="00704CDC" w:rsidRPr="0070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4"/>
    <w:rsid w:val="00080960"/>
    <w:rsid w:val="00085DD9"/>
    <w:rsid w:val="00306814"/>
    <w:rsid w:val="0037500A"/>
    <w:rsid w:val="003A705D"/>
    <w:rsid w:val="003C6E0C"/>
    <w:rsid w:val="003D7CAB"/>
    <w:rsid w:val="004246F0"/>
    <w:rsid w:val="004832B4"/>
    <w:rsid w:val="00493DC2"/>
    <w:rsid w:val="00541482"/>
    <w:rsid w:val="00614710"/>
    <w:rsid w:val="00657CFC"/>
    <w:rsid w:val="006849C0"/>
    <w:rsid w:val="00687A9C"/>
    <w:rsid w:val="00704CDC"/>
    <w:rsid w:val="007B759C"/>
    <w:rsid w:val="00805E08"/>
    <w:rsid w:val="00820E01"/>
    <w:rsid w:val="00892706"/>
    <w:rsid w:val="008A387F"/>
    <w:rsid w:val="00924EB3"/>
    <w:rsid w:val="00A505D1"/>
    <w:rsid w:val="00B06EB9"/>
    <w:rsid w:val="00B41B9B"/>
    <w:rsid w:val="00B57760"/>
    <w:rsid w:val="00B92DF7"/>
    <w:rsid w:val="00CB2EBC"/>
    <w:rsid w:val="00CD10DA"/>
    <w:rsid w:val="00D427A1"/>
    <w:rsid w:val="00D77F43"/>
    <w:rsid w:val="00E8050E"/>
    <w:rsid w:val="00E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CEE10-E9EC-4F79-8F00-82EA091E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87F"/>
    <w:rPr>
      <w:color w:val="0000FF" w:themeColor="hyperlink"/>
      <w:u w:val="single"/>
    </w:rPr>
  </w:style>
  <w:style w:type="paragraph" w:styleId="BalloonText">
    <w:name w:val="Balloon Text"/>
    <w:basedOn w:val="Normal"/>
    <w:link w:val="BalloonTextChar"/>
    <w:uiPriority w:val="99"/>
    <w:semiHidden/>
    <w:unhideWhenUsed/>
    <w:rsid w:val="006849C0"/>
    <w:rPr>
      <w:rFonts w:ascii="Tahoma" w:hAnsi="Tahoma" w:cs="Tahoma"/>
      <w:sz w:val="16"/>
      <w:szCs w:val="16"/>
    </w:rPr>
  </w:style>
  <w:style w:type="character" w:customStyle="1" w:styleId="BalloonTextChar">
    <w:name w:val="Balloon Text Char"/>
    <w:basedOn w:val="DefaultParagraphFont"/>
    <w:link w:val="BalloonText"/>
    <w:uiPriority w:val="99"/>
    <w:semiHidden/>
    <w:rsid w:val="0068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adams@gctsd.k12.ar.us" TargetMode="External"/><Relationship Id="rId5" Type="http://schemas.openxmlformats.org/officeDocument/2006/relationships/image" Target="media/image1.png"/><Relationship Id="rId4" Type="http://schemas.openxmlformats.org/officeDocument/2006/relationships/hyperlink" Target="http://www.google.com/url?sa=i&amp;rct=j&amp;q=&amp;esrc=s&amp;source=images&amp;cd=&amp;cad=rja&amp;uact=8&amp;ved=0ahUKEwjaj5-c1e7OAhXMLSYKHSr_De0QjRwIBw&amp;url=http://www.gctsd.k12.ar.us/&amp;psig=AFQjCNEcdNjNSf-2fw1oM7I97DB-aktHNg&amp;ust=147283634712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Greene County Tech School District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Libby</dc:creator>
  <cp:lastModifiedBy>Adams, Deborah</cp:lastModifiedBy>
  <cp:revision>2</cp:revision>
  <cp:lastPrinted>2016-09-09T12:54:00Z</cp:lastPrinted>
  <dcterms:created xsi:type="dcterms:W3CDTF">2016-09-14T11:30:00Z</dcterms:created>
  <dcterms:modified xsi:type="dcterms:W3CDTF">2016-09-14T11:30:00Z</dcterms:modified>
</cp:coreProperties>
</file>