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/>
        <w:jc w:val="center"/>
      </w:pPr>
    </w:p>
    <w:p>
      <w:pPr>
        <w:pStyle w:val="Normal"/>
        <w:spacing w:after="0"/>
        <w:jc w:val="center"/>
        <w:rPr>
          <w:rFonts w:ascii="Times New Roman" w:cs="Times New Roman" w:hAnsi="Times New Roman" w:eastAsia="Times New Roman"/>
          <w:sz w:val="52"/>
          <w:szCs w:val="52"/>
          <w:rtl w:val="0"/>
        </w:rPr>
      </w:pPr>
      <w:r>
        <w:rPr>
          <w:rFonts w:ascii="Times New Roman"/>
          <w:sz w:val="52"/>
          <w:szCs w:val="52"/>
          <w:rtl w:val="0"/>
          <w:lang w:val="en-US"/>
        </w:rPr>
        <w:t>January Quiz Bowl Jamboree 2017</w:t>
      </w:r>
    </w:p>
    <w:p>
      <w:pPr>
        <w:pStyle w:val="Normal"/>
        <w:spacing w:after="0"/>
        <w:jc w:val="center"/>
        <w:rPr>
          <w:sz w:val="52"/>
          <w:szCs w:val="52"/>
          <w:rtl w:val="0"/>
        </w:rPr>
      </w:pPr>
      <w:r>
        <w:rPr>
          <w:rFonts w:ascii="Trebuchet MS"/>
          <w:sz w:val="52"/>
          <w:szCs w:val="52"/>
          <w:rtl w:val="0"/>
          <w:lang w:val="en-US"/>
        </w:rPr>
        <w:t>January 14</w:t>
      </w:r>
    </w:p>
    <w:p>
      <w:pPr>
        <w:pStyle w:val="Normal"/>
        <w:spacing w:after="0"/>
        <w:jc w:val="center"/>
        <w:rPr>
          <w:sz w:val="40"/>
          <w:szCs w:val="40"/>
          <w:rtl w:val="0"/>
        </w:rPr>
      </w:pPr>
      <w:r>
        <w:rPr>
          <w:rFonts w:ascii="Trebuchet MS"/>
          <w:sz w:val="40"/>
          <w:szCs w:val="40"/>
          <w:rtl w:val="0"/>
          <w:lang w:val="en-US"/>
        </w:rPr>
        <w:t>Central Arkansas Tournament hosted by Morrilton Sr./Jr. High</w:t>
      </w:r>
    </w:p>
    <w:p>
      <w:pPr>
        <w:pStyle w:val="Normal"/>
        <w:spacing w:after="0"/>
        <w:rPr>
          <w:sz w:val="40"/>
          <w:szCs w:val="40"/>
          <w:rtl w:val="0"/>
        </w:rPr>
      </w:pPr>
    </w:p>
    <w:p>
      <w:pPr>
        <w:pStyle w:val="Normal"/>
        <w:spacing w:after="0"/>
        <w:rPr>
          <w:sz w:val="32"/>
          <w:szCs w:val="32"/>
          <w:rtl w:val="0"/>
        </w:rPr>
      </w:pPr>
      <w:r>
        <w:rPr>
          <w:sz w:val="40"/>
          <w:szCs w:val="40"/>
          <w:rtl w:val="0"/>
        </w:rPr>
        <w:tab/>
      </w:r>
      <w:r>
        <w:rPr>
          <w:rFonts w:ascii="Trebuchet MS"/>
          <w:sz w:val="32"/>
          <w:szCs w:val="32"/>
          <w:rtl w:val="0"/>
          <w:lang w:val="en-US"/>
        </w:rPr>
        <w:t xml:space="preserve">Where: Morrilton High School </w:t>
      </w:r>
    </w:p>
    <w:p>
      <w:pPr>
        <w:pStyle w:val="Normal"/>
        <w:spacing w:after="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</w:rPr>
        <w:tab/>
        <w:t xml:space="preserve">Registration: $55 per team or  $50 with buzzers  </w:t>
      </w:r>
    </w:p>
    <w:p>
      <w:pPr>
        <w:pStyle w:val="Normal"/>
        <w:spacing w:after="0"/>
        <w:ind w:left="2880" w:firstLine="72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  <w:lang w:val="en-US"/>
        </w:rPr>
        <w:t>$5 question sets available</w:t>
      </w:r>
    </w:p>
    <w:p>
      <w:pPr>
        <w:pStyle w:val="Normal"/>
        <w:spacing w:after="0"/>
        <w:ind w:firstLine="72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  <w:lang w:val="en-US"/>
        </w:rPr>
        <w:t>When:  8:15 a.m. Registration      8:45 am coaches meeting</w:t>
      </w:r>
    </w:p>
    <w:p>
      <w:pPr>
        <w:pStyle w:val="Normal"/>
        <w:spacing w:after="0"/>
        <w:ind w:left="1440" w:firstLine="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  <w:lang w:val="en-US"/>
        </w:rPr>
        <w:t xml:space="preserve">    9:00 a.m. games begin</w:t>
      </w:r>
    </w:p>
    <w:p>
      <w:pPr>
        <w:pStyle w:val="Normal"/>
        <w:spacing w:after="0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ab/>
      </w:r>
    </w:p>
    <w:p>
      <w:pPr>
        <w:pStyle w:val="Normal"/>
        <w:spacing w:after="0"/>
        <w:ind w:firstLine="72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  <w:lang w:val="en-US"/>
        </w:rPr>
        <w:t xml:space="preserve">Traditional style play with 3 preliminary games before lunch, then single </w:t>
      </w:r>
    </w:p>
    <w:p>
      <w:pPr>
        <w:pStyle w:val="Normal"/>
        <w:spacing w:after="0"/>
        <w:ind w:firstLine="72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  <w:lang w:val="en-US"/>
        </w:rPr>
        <w:t xml:space="preserve">elimination games after lunch.  Trophies will be awarded to top 3 teams in each </w:t>
      </w:r>
    </w:p>
    <w:p>
      <w:pPr>
        <w:pStyle w:val="Normal"/>
        <w:spacing w:after="0"/>
        <w:ind w:firstLine="720"/>
        <w:rPr>
          <w:sz w:val="32"/>
          <w:szCs w:val="32"/>
          <w:rtl w:val="0"/>
        </w:rPr>
      </w:pPr>
      <w:r>
        <w:rPr>
          <w:rFonts w:ascii="Trebuchet MS"/>
          <w:sz w:val="32"/>
          <w:szCs w:val="32"/>
          <w:rtl w:val="0"/>
          <w:lang w:val="en-US"/>
        </w:rPr>
        <w:t>Division.</w:t>
      </w:r>
    </w:p>
    <w:p>
      <w:pPr>
        <w:pStyle w:val="Normal"/>
        <w:spacing w:after="0"/>
        <w:ind w:firstLine="720"/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*note: no more than 2 teams per school per level.  Also, a limit of 20 teams per level will be accepted.  Our tournament does fill quickly, so guarantee your spot early. </w:t>
      </w:r>
    </w:p>
    <w:p>
      <w:pPr>
        <w:pStyle w:val="Normal"/>
        <w:spacing w:after="0"/>
        <w:ind w:firstLine="720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-122261</wp:posOffset>
                </wp:positionH>
                <wp:positionV relativeFrom="line">
                  <wp:posOffset>133032</wp:posOffset>
                </wp:positionV>
                <wp:extent cx="7696201" cy="3810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96201" cy="381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6pt;margin-top:10.5pt;width:606.0pt;height:3.0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dash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"/>
        <w:spacing w:after="0"/>
        <w:ind w:firstLine="720"/>
        <w:rPr>
          <w:rtl w:val="0"/>
        </w:rPr>
      </w:pPr>
    </w:p>
    <w:p>
      <w:pPr>
        <w:pStyle w:val="Normal"/>
        <w:spacing w:after="0"/>
        <w:ind w:firstLine="720"/>
        <w:jc w:val="center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Please return the following with registration fee:</w:t>
      </w:r>
    </w:p>
    <w:p>
      <w:pPr>
        <w:pStyle w:val="Normal"/>
        <w:spacing w:after="0"/>
        <w:ind w:firstLine="720"/>
        <w:jc w:val="center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460375</wp:posOffset>
            </wp:positionH>
            <wp:positionV relativeFrom="line">
              <wp:posOffset>101600</wp:posOffset>
            </wp:positionV>
            <wp:extent cx="6946900" cy="12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 xml:space="preserve">Select your level:  High School____  or        Junior High   ____ </w:t>
      </w:r>
    </w:p>
    <w:p>
      <w:pPr>
        <w:pStyle w:val="Normal"/>
        <w:spacing w:after="0"/>
        <w:ind w:left="720" w:firstLine="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Team: _________________________          AAA Division:  ____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A </w:t>
      </w:r>
      <w:r>
        <w:rPr>
          <w:rFonts w:ascii="Trebuchet MS"/>
          <w:sz w:val="36"/>
          <w:szCs w:val="36"/>
          <w:rtl w:val="0"/>
          <w:lang w:val="en-US"/>
        </w:rPr>
        <w:t>Coach:_________________________ contact # ________________</w:t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Coach</w:t>
      </w:r>
      <w:r>
        <w:rPr>
          <w:rFonts w:hAnsi="Trebuchet MS" w:hint="default"/>
          <w:sz w:val="36"/>
          <w:szCs w:val="36"/>
          <w:rtl w:val="0"/>
          <w:lang w:val="en-US"/>
        </w:rPr>
        <w:t>’</w:t>
      </w:r>
      <w:r>
        <w:rPr>
          <w:rFonts w:ascii="Trebuchet MS"/>
          <w:sz w:val="36"/>
          <w:szCs w:val="36"/>
          <w:rtl w:val="0"/>
          <w:lang w:val="en-US"/>
        </w:rPr>
        <w:t>s email:______________________</w:t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Fee:        $55.00    _______</w:t>
        <w:tab/>
        <w:t xml:space="preserve">  Send checks (no purchase orders) to :</w:t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Buzzers     ( - $5)  _______</w:t>
        <w:tab/>
        <w:tab/>
        <w:tab/>
        <w:t>Morrilton High School</w:t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Questions (+ $5)  _______</w:t>
        <w:tab/>
        <w:tab/>
        <w:tab/>
        <w:t>701 E. Harding St.</w:t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  <w:r>
        <w:rPr>
          <w:rFonts w:ascii="Trebuchet MS"/>
          <w:sz w:val="36"/>
          <w:szCs w:val="36"/>
          <w:rtl w:val="0"/>
          <w:lang w:val="en-US"/>
        </w:rPr>
        <w:t>Total:                     _______</w:t>
        <w:tab/>
        <w:tab/>
        <w:tab/>
        <w:t>Morrilton, AR 72110</w:t>
      </w:r>
    </w:p>
    <w:p>
      <w:pPr>
        <w:pStyle w:val="Normal"/>
        <w:spacing w:after="0"/>
        <w:ind w:firstLine="720"/>
        <w:rPr>
          <w:sz w:val="36"/>
          <w:szCs w:val="36"/>
          <w:rtl w:val="0"/>
        </w:rPr>
      </w:pPr>
    </w:p>
    <w:p>
      <w:pPr>
        <w:pStyle w:val="Normal"/>
        <w:spacing w:after="0"/>
        <w:ind w:left="720" w:firstLine="0"/>
        <w:rPr>
          <w:sz w:val="28"/>
          <w:szCs w:val="28"/>
          <w:rtl w:val="0"/>
        </w:rPr>
      </w:pPr>
      <w:r>
        <w:rPr>
          <w:rFonts w:ascii="Trebuchet MS"/>
          <w:sz w:val="28"/>
          <w:szCs w:val="28"/>
          <w:rtl w:val="0"/>
          <w:lang w:val="en-US"/>
        </w:rPr>
        <w:t>Registration Deadline Friday, January 6, 2015.  For questions, contact Patricia Hopkins at</w:t>
      </w:r>
    </w:p>
    <w:p>
      <w:pPr>
        <w:pStyle w:val="Normal"/>
        <w:spacing w:after="0"/>
        <w:ind w:left="720" w:firstLine="0"/>
        <w:jc w:val="center"/>
      </w:pPr>
      <w:r>
        <w:rPr>
          <w:rFonts w:ascii="Trebuchet MS"/>
          <w:sz w:val="28"/>
          <w:szCs w:val="28"/>
          <w:rtl w:val="0"/>
          <w:lang w:val="en-US"/>
        </w:rPr>
        <w:t xml:space="preserve"> hopkinsp@sccsd.k12.ar.us, or call 501-354-9470</w:t>
      </w:r>
      <w:r>
        <w:rPr>
          <w:sz w:val="28"/>
          <w:szCs w:val="28"/>
          <w:rtl w:val="0"/>
        </w:rPr>
        <w:br w:type="textWrapping"/>
      </w:r>
    </w:p>
    <w:sectPr>
      <w:headerReference w:type="default" r:id="rId5"/>
      <w:footerReference w:type="default" r:id="rId6"/>
      <w:pgSz w:w="12240" w:h="15840" w:orient="portrait"/>
      <w:pgMar w:top="245" w:right="245" w:bottom="245" w:left="245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