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Times New Roman Bold" w:cs="Times New Roman Bold" w:hAnsi="Times New Roman Bold" w:eastAsia="Times New Roman Bold"/>
          <w:sz w:val="40"/>
          <w:szCs w:val="40"/>
        </w:rPr>
      </w:pPr>
      <w:r>
        <w:rPr>
          <w:rFonts w:ascii="Times New Roman Bold"/>
          <w:sz w:val="40"/>
          <w:szCs w:val="40"/>
          <w:rtl w:val="0"/>
          <w:lang w:val="en-US"/>
        </w:rPr>
        <w:t>Drew Central High School</w:t>
      </w:r>
    </w:p>
    <w:p>
      <w:pPr>
        <w:pStyle w:val="Normal"/>
        <w:jc w:val="center"/>
        <w:rPr>
          <w:rFonts w:ascii="Times New Roman Bold" w:cs="Times New Roman Bold" w:hAnsi="Times New Roman Bold" w:eastAsia="Times New Roman Bold"/>
          <w:sz w:val="40"/>
          <w:szCs w:val="40"/>
        </w:rPr>
      </w:pPr>
      <w:r>
        <w:rPr>
          <w:rFonts w:ascii="Times New Roman Bold"/>
          <w:sz w:val="40"/>
          <w:szCs w:val="40"/>
          <w:vertAlign w:val="superscript"/>
          <w:rtl w:val="0"/>
          <w:lang w:val="en-US"/>
        </w:rPr>
        <w:t xml:space="preserve">  </w:t>
      </w:r>
      <w:r>
        <w:rPr>
          <w:rFonts w:ascii="Times New Roman Bold"/>
          <w:sz w:val="40"/>
          <w:szCs w:val="40"/>
          <w:rtl w:val="0"/>
          <w:lang w:val="en-US"/>
        </w:rPr>
        <w:t>7</w:t>
      </w:r>
      <w:r>
        <w:rPr>
          <w:rFonts w:ascii="Times New Roman Bold"/>
          <w:sz w:val="40"/>
          <w:szCs w:val="40"/>
          <w:vertAlign w:val="superscript"/>
          <w:rtl w:val="0"/>
          <w:lang w:val="en-US"/>
        </w:rPr>
        <w:t>th</w:t>
      </w:r>
      <w:r>
        <w:rPr>
          <w:rFonts w:ascii="Times New Roman Bold"/>
          <w:sz w:val="40"/>
          <w:szCs w:val="40"/>
          <w:rtl w:val="0"/>
          <w:lang w:val="en-US"/>
        </w:rPr>
        <w:t xml:space="preserve"> Annual Quiz Bowl Invitational</w:t>
      </w:r>
    </w:p>
    <w:p>
      <w:pPr>
        <w:pStyle w:val="Normal"/>
        <w:jc w:val="center"/>
        <w:rPr>
          <w:rFonts w:ascii="Times New Roman Bold" w:cs="Times New Roman Bold" w:hAnsi="Times New Roman Bold" w:eastAsia="Times New Roman Bold"/>
          <w:sz w:val="40"/>
          <w:szCs w:val="40"/>
        </w:rPr>
      </w:pPr>
      <w:r>
        <w:rPr>
          <w:rFonts w:ascii="Times New Roman Bold"/>
          <w:sz w:val="40"/>
          <w:szCs w:val="40"/>
          <w:rtl w:val="0"/>
          <w:lang w:val="en-US"/>
        </w:rPr>
        <w:t>January 28, 2017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Please complete and return with registration fee: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School</w:t>
        <w:tab/>
        <w:t>____________________________________________________________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 xml:space="preserve">JR or SR tournament? </w:t>
      </w:r>
      <w:r>
        <w:rPr>
          <w:rFonts w:ascii="Times New Roman Bold"/>
          <w:shd w:val="clear" w:color="auto" w:fill="ffff00"/>
          <w:rtl w:val="0"/>
          <w:lang w:val="en-US"/>
        </w:rPr>
        <w:t>Complete a registration form for each</w:t>
      </w:r>
      <w:r>
        <w:rPr>
          <w:rFonts w:ascii="Times New Roman Bold"/>
          <w:rtl w:val="0"/>
          <w:lang w:val="en-US"/>
        </w:rPr>
        <w:t xml:space="preserve"> _____________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Division in which you compete___________________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Coach</w:t>
        <w:tab/>
        <w:t>(main contact) _______________________________________________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e-mail</w:t>
        <w:tab/>
        <w:t>____________________________________________________________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phone number (school)  _____________________________________________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phone number (home)  ______________________________________________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phone number (cell)    _______________________________________________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Mailing Address  ___________________________________________________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 w:cs="Times New Roman Bold" w:hAnsi="Times New Roman Bold" w:eastAsia="Times New Roman Bold"/>
          <w:rtl w:val="0"/>
        </w:rPr>
        <w:tab/>
        <w:tab/>
        <w:t xml:space="preserve">       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 w:cs="Times New Roman Bold" w:hAnsi="Times New Roman Bold" w:eastAsia="Times New Roman Bold"/>
          <w:rtl w:val="0"/>
        </w:rPr>
        <w:tab/>
        <w:tab/>
        <w:t xml:space="preserve">      ___________________________________________________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Registration fee: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First team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  <w:lang w:val="en-US"/>
        </w:rPr>
        <w:t xml:space="preserve"> without </w:t>
      </w:r>
      <w:r>
        <w:rPr>
          <w:rFonts w:ascii="Times New Roman Bold"/>
          <w:rtl w:val="0"/>
          <w:lang w:val="en-US"/>
        </w:rPr>
        <w:t>buzzer set = $65.00  ________________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 xml:space="preserve">First team 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  <w:lang w:val="en-US"/>
        </w:rPr>
        <w:t>with</w:t>
      </w:r>
      <w:r>
        <w:rPr>
          <w:rFonts w:ascii="Times New Roman Bold"/>
          <w:rtl w:val="0"/>
          <w:lang w:val="en-US"/>
        </w:rPr>
        <w:t xml:space="preserve"> buzzer set      = $60.00  ________________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Each additional team              = $30.00 ________________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Make checks payable to :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Drew Central High School Quiz Bowl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Send Registration to: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 w:cs="Times New Roman Bold" w:hAnsi="Times New Roman Bold" w:eastAsia="Times New Roman Bold"/>
          <w:rtl w:val="0"/>
        </w:rPr>
        <w:tab/>
        <w:t>Attn:  Jana Reeves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 w:cs="Times New Roman Bold" w:hAnsi="Times New Roman Bold" w:eastAsia="Times New Roman Bold"/>
          <w:rtl w:val="0"/>
        </w:rPr>
        <w:tab/>
        <w:t>Drew Central Quiz Bowl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 w:cs="Times New Roman Bold" w:hAnsi="Times New Roman Bold" w:eastAsia="Times New Roman Bold"/>
          <w:rtl w:val="0"/>
        </w:rPr>
        <w:tab/>
        <w:t>Drew Central High School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 w:cs="Times New Roman Bold" w:hAnsi="Times New Roman Bold" w:eastAsia="Times New Roman Bold"/>
          <w:rtl w:val="0"/>
        </w:rPr>
        <w:tab/>
        <w:t>250 University Drive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 w:cs="Times New Roman Bold" w:hAnsi="Times New Roman Bold" w:eastAsia="Times New Roman Bold"/>
          <w:rtl w:val="0"/>
        </w:rPr>
        <w:tab/>
        <w:t>Monticello, AR  71655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 xml:space="preserve">Contact info:  Jana Reeves </w:t>
      </w:r>
      <w:r>
        <w:rPr>
          <w:rFonts w:hAnsi="Times New Roman Bold" w:hint="default"/>
          <w:rtl w:val="0"/>
          <w:lang w:val="en-US"/>
        </w:rPr>
        <w:t xml:space="preserve">– </w:t>
      </w:r>
      <w:r>
        <w:rPr>
          <w:rFonts w:ascii="Times New Roman Bold"/>
          <w:rtl w:val="0"/>
          <w:lang w:val="en-US"/>
        </w:rPr>
        <w:t>(870)460-0899 (home), (870)367-6076 (school)</w:t>
      </w:r>
    </w:p>
    <w:p>
      <w:pPr>
        <w:pStyle w:val="Normal"/>
      </w:pPr>
      <w:r>
        <w:rPr>
          <w:rFonts w:ascii="Times New Roman Bold" w:cs="Times New Roman Bold" w:hAnsi="Times New Roman Bold" w:eastAsia="Times New Roman Bold"/>
          <w:rtl w:val="0"/>
        </w:rPr>
        <w:tab/>
        <w:tab/>
      </w:r>
      <w:hyperlink r:id="rId4" w:history="1">
        <w:r>
          <w:rPr>
            <w:rStyle w:val="Hyperlink.0"/>
            <w:rFonts w:ascii="Times New Roman Bold"/>
            <w:rtl w:val="0"/>
            <w:lang w:val="en-US"/>
          </w:rPr>
          <w:t>janareeves@sbcglobal.net</w:t>
        </w:r>
      </w:hyperlink>
      <w:r>
        <w:rPr>
          <w:rFonts w:ascii="Times New Roman Bold"/>
          <w:rtl w:val="0"/>
          <w:lang w:val="en-US"/>
        </w:rPr>
        <w:t xml:space="preserve">  or </w:t>
      </w:r>
      <w:hyperlink r:id="rId5" w:history="1">
        <w:r>
          <w:rPr>
            <w:rStyle w:val="Hyperlink.0"/>
            <w:rFonts w:ascii="Times New Roman Bold"/>
            <w:rtl w:val="0"/>
            <w:lang w:val="en-US"/>
          </w:rPr>
          <w:t>jreeves@drewcentral.org</w:t>
        </w:r>
      </w:hyperlink>
    </w:p>
    <w:sectPr>
      <w:headerReference w:type="default" r:id="rId6"/>
      <w:footerReference w:type="default" r:id="rId7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Times New Roman Bold" w:cs="Times New Roman Bold" w:hAnsi="Times New Roman Bold" w:eastAsia="Times New Roman Bold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janareeves@sbcglobal.net" TargetMode="External"/><Relationship Id="rId5" Type="http://schemas.openxmlformats.org/officeDocument/2006/relationships/hyperlink" Target="mailto:jreeves@drewcentral.org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